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8AE" w:rsidRDefault="00736FE0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Jahresbericht</w:t>
      </w:r>
      <w:r w:rsidR="006078AE">
        <w:rPr>
          <w:b/>
          <w:sz w:val="44"/>
          <w:szCs w:val="44"/>
          <w:u w:val="single"/>
        </w:rPr>
        <w:t xml:space="preserve"> VitalFit /</w:t>
      </w:r>
      <w:r>
        <w:rPr>
          <w:b/>
          <w:sz w:val="44"/>
          <w:szCs w:val="44"/>
          <w:u w:val="single"/>
        </w:rPr>
        <w:t xml:space="preserve"> PhysioFit </w:t>
      </w:r>
    </w:p>
    <w:p w:rsidR="003E3115" w:rsidRDefault="00736FE0">
      <w:pPr>
        <w:rPr>
          <w:sz w:val="44"/>
          <w:szCs w:val="44"/>
        </w:rPr>
      </w:pPr>
      <w:r>
        <w:rPr>
          <w:b/>
          <w:sz w:val="44"/>
          <w:szCs w:val="44"/>
          <w:u w:val="single"/>
        </w:rPr>
        <w:t>Wir bleiben in Bewegung</w:t>
      </w:r>
      <w:r w:rsidR="00597553">
        <w:rPr>
          <w:sz w:val="44"/>
          <w:szCs w:val="44"/>
        </w:rPr>
        <w:t xml:space="preserve"> </w:t>
      </w:r>
    </w:p>
    <w:p w:rsidR="00597553" w:rsidRDefault="00597553">
      <w:r>
        <w:t xml:space="preserve">Hallo liebe Mitglieder*innen des TUS </w:t>
      </w:r>
      <w:proofErr w:type="spellStart"/>
      <w:r>
        <w:t>Linscheid</w:t>
      </w:r>
      <w:proofErr w:type="spellEnd"/>
      <w:r>
        <w:t xml:space="preserve"> </w:t>
      </w:r>
      <w:proofErr w:type="spellStart"/>
      <w:r>
        <w:t>Hedfeld</w:t>
      </w:r>
      <w:proofErr w:type="spellEnd"/>
      <w:r>
        <w:t>,</w:t>
      </w:r>
    </w:p>
    <w:p w:rsidR="006078AE" w:rsidRDefault="006078AE">
      <w:r>
        <w:t>in beiden Gruppen können wir auf ein Jahr mit viel Freude und Spaß zurückblicken.</w:t>
      </w:r>
    </w:p>
    <w:p w:rsidR="006078AE" w:rsidRDefault="006078AE">
      <w:r>
        <w:t>In der Gruppe VitalFit ist die Anzahl der Teilnehmer*innen auf 23 angewachsen und in der Gruppe PhysioFit ist die Gruppe 26 Mitglieder*innen stark.</w:t>
      </w:r>
    </w:p>
    <w:p w:rsidR="00D37732" w:rsidRDefault="006078AE" w:rsidP="00597553">
      <w:pPr>
        <w:spacing w:line="240" w:lineRule="auto"/>
      </w:pPr>
      <w:r>
        <w:t xml:space="preserve">Dies führte dazu das die einzige richtige Endscheidung war jeweils 2 Gruppen einzurichten, denn die Kapazität des Vereinsheim kommt an seine Grenzen. </w:t>
      </w:r>
    </w:p>
    <w:p w:rsidR="006078AE" w:rsidRDefault="006078AE" w:rsidP="00597553">
      <w:pPr>
        <w:spacing w:line="240" w:lineRule="auto"/>
      </w:pPr>
      <w:proofErr w:type="gramStart"/>
      <w:r>
        <w:t>Der Wachstum</w:t>
      </w:r>
      <w:proofErr w:type="gramEnd"/>
      <w:r>
        <w:t xml:space="preserve"> der Gruppen führte auch zu einer Anzahl neuer Vereinsmitglieder.</w:t>
      </w:r>
    </w:p>
    <w:p w:rsidR="006078AE" w:rsidRDefault="009B5BFB" w:rsidP="00597553">
      <w:pPr>
        <w:spacing w:line="240" w:lineRule="auto"/>
      </w:pPr>
      <w:r>
        <w:t>Ziel beider Gruppen ist die Steigerung der persönlichen Fitness und Gesundheit, oder einfach gesagt des allgemeinen Wohlbefindens.</w:t>
      </w:r>
    </w:p>
    <w:p w:rsidR="009B5BFB" w:rsidRDefault="009B5BFB" w:rsidP="00597553">
      <w:pPr>
        <w:spacing w:line="240" w:lineRule="auto"/>
      </w:pPr>
      <w:r>
        <w:t xml:space="preserve">Dies erreichen wir durch abwechslungsreiche Übungen zur Kräftigung, Beweglichkeit, Mobilisierung und Dehnung. Abwechselnd mal als Zirkeltraining oder gemeinsame Gruppenübungen mit oder ohne diverser Kleingeräte. </w:t>
      </w:r>
    </w:p>
    <w:p w:rsidR="009B5BFB" w:rsidRDefault="009B5BFB" w:rsidP="00597553">
      <w:pPr>
        <w:spacing w:line="240" w:lineRule="auto"/>
      </w:pPr>
      <w:r>
        <w:t>Die Gruppen unterscheide sich lediglich in der Intensivität der Belastung, bei VitalFit ist diese etwas Höher wie bei PhysioFit.</w:t>
      </w:r>
    </w:p>
    <w:p w:rsidR="009B5BFB" w:rsidRDefault="009B5BFB" w:rsidP="00597553">
      <w:pPr>
        <w:spacing w:line="240" w:lineRule="auto"/>
      </w:pPr>
      <w:r>
        <w:t xml:space="preserve">Wir freuen uns </w:t>
      </w:r>
      <w:proofErr w:type="gramStart"/>
      <w:r>
        <w:t xml:space="preserve">riesig </w:t>
      </w:r>
      <w:bookmarkStart w:id="0" w:name="_GoBack"/>
      <w:bookmarkEnd w:id="0"/>
      <w:r>
        <w:t xml:space="preserve"> wenn</w:t>
      </w:r>
      <w:proofErr w:type="gramEnd"/>
      <w:r>
        <w:t xml:space="preserve"> wir wieder Outdoor trainieren können.</w:t>
      </w:r>
    </w:p>
    <w:p w:rsidR="009B5BFB" w:rsidRDefault="009B5BFB" w:rsidP="00597553">
      <w:pPr>
        <w:spacing w:line="240" w:lineRule="auto"/>
      </w:pPr>
      <w:r>
        <w:t xml:space="preserve">Die Kapazitäten kommen an ihre Grenzen, aber wir alle freuen uns auf alle die einsteigen möchten, wir finden bestimmt Lösungen. </w:t>
      </w:r>
    </w:p>
    <w:p w:rsidR="00D37732" w:rsidRDefault="00D37732" w:rsidP="00597553">
      <w:pPr>
        <w:spacing w:line="240" w:lineRule="auto"/>
      </w:pPr>
      <w:r>
        <w:t>Vielen Dank für viel Spaß und Freude und ein herzliches Fit und Gesund</w:t>
      </w:r>
    </w:p>
    <w:p w:rsidR="00D37732" w:rsidRDefault="00D37732" w:rsidP="00597553">
      <w:pPr>
        <w:spacing w:line="240" w:lineRule="auto"/>
      </w:pPr>
      <w:r>
        <w:t>Markus Frings</w:t>
      </w:r>
    </w:p>
    <w:p w:rsidR="00D37732" w:rsidRPr="00597553" w:rsidRDefault="00D37732" w:rsidP="00597553">
      <w:pPr>
        <w:spacing w:line="240" w:lineRule="auto"/>
      </w:pPr>
    </w:p>
    <w:sectPr w:rsidR="00D37732" w:rsidRPr="005975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53"/>
    <w:rsid w:val="001D1231"/>
    <w:rsid w:val="003E3115"/>
    <w:rsid w:val="00597553"/>
    <w:rsid w:val="005A3101"/>
    <w:rsid w:val="006078AE"/>
    <w:rsid w:val="00736FE0"/>
    <w:rsid w:val="009B5BFB"/>
    <w:rsid w:val="00C42929"/>
    <w:rsid w:val="00D3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7ACC"/>
  <w15:chartTrackingRefBased/>
  <w15:docId w15:val="{64AF3B36-752F-46A4-8FA0-D4AC0DB1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Frings</dc:creator>
  <cp:keywords/>
  <dc:description/>
  <cp:lastModifiedBy>Frings</cp:lastModifiedBy>
  <cp:revision>2</cp:revision>
  <cp:lastPrinted>2024-03-04T14:03:00Z</cp:lastPrinted>
  <dcterms:created xsi:type="dcterms:W3CDTF">2025-03-26T08:20:00Z</dcterms:created>
  <dcterms:modified xsi:type="dcterms:W3CDTF">2025-03-26T08:20:00Z</dcterms:modified>
</cp:coreProperties>
</file>