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1A" w:rsidRDefault="00F26493">
      <w:pPr>
        <w:rPr>
          <w:rFonts w:eastAsia="Times New Roman"/>
        </w:rPr>
      </w:pPr>
      <w:r>
        <w:rPr>
          <w:rFonts w:eastAsia="Times New Roman"/>
        </w:rPr>
        <w:t>Kinderturnen mit Vicky</w:t>
      </w:r>
      <w:bookmarkStart w:id="0" w:name="_GoBack"/>
      <w:bookmarkEnd w:id="0"/>
    </w:p>
    <w:p w:rsidR="00F25C1A" w:rsidRDefault="00F25C1A">
      <w:pPr>
        <w:rPr>
          <w:rFonts w:eastAsia="Times New Roman"/>
        </w:rPr>
      </w:pPr>
    </w:p>
    <w:p w:rsidR="00F25C1A" w:rsidRDefault="00F25C1A">
      <w:pPr>
        <w:rPr>
          <w:rFonts w:eastAsia="Times New Roman"/>
        </w:rPr>
      </w:pPr>
      <w:r>
        <w:rPr>
          <w:rFonts w:eastAsia="Times New Roman"/>
        </w:rPr>
        <w:t xml:space="preserve">Das Kinderturnen findet statt nach dem Zumba, von 16 bis 17:00 Uhr. </w:t>
      </w:r>
    </w:p>
    <w:p w:rsidR="00F25C1A" w:rsidRDefault="00F25C1A">
      <w:pPr>
        <w:rPr>
          <w:rFonts w:eastAsia="Times New Roman"/>
        </w:rPr>
      </w:pPr>
      <w:r>
        <w:rPr>
          <w:rFonts w:eastAsia="Times New Roman"/>
        </w:rPr>
        <w:t xml:space="preserve">Ich habe das Kinderturnen übernommen weil die letzten Übungsleiter aufgehört haben, die ersten 10 Minuten haben die Kinder frei spielen und dann je nachdem was die Kinder möchten spielen wir ein paar Turnhalle Spiele, wie zum Beispiel Linien fangen, Völkerball, Karotten ziehen, Zaubermaus, Brennball, hexe Hexe was kochst du heute u.s.w, alle Kinder die das Kinderturnen besuchen sind Kinder die beim Zumbakids dabei sind, für die Eltern ist es perfekt dass die 2 Stunden auch für sich Zeit haben sowie die OGS, also praktisch von 15 bis 17:00 Uhr sind die Kinder bei mir in der Turnhalle! </w:t>
      </w:r>
    </w:p>
    <w:p w:rsidR="005E257F" w:rsidRDefault="00F25C1A">
      <w:r>
        <w:rPr>
          <w:rFonts w:eastAsia="Times New Roman"/>
        </w:rPr>
        <w:t>Wir haben zwei Extra WhatsApp Gruppen die sind wichtig damit wir planen können wie viel Kinder kommen, manchmal kommen Kinder nur zum Zumba, manchmal kommen Kinder nur zum Sport, je nachdem wie Zeit die haben und wie lust Die haben. dieser Kurs ist noch mehr besetzt wie das Zumba Kids, weil ich auch zwei Jungs habe die ausschließlich fürs Kinderturnen kommen. und fünf Mädchen die sich nur für dieses Kindersport interessieren und nicht zum Zumba kommen.</w:t>
      </w:r>
      <w:r>
        <w:rPr>
          <w:rFonts w:eastAsia="Times New Roman"/>
        </w:rPr>
        <w:br/>
      </w:r>
    </w:p>
    <w:p w:rsidR="00F25C1A" w:rsidRDefault="00F25C1A">
      <w:r>
        <w:t xml:space="preserve">Eure Vicky </w:t>
      </w:r>
    </w:p>
    <w:sectPr w:rsidR="00F25C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93" w:rsidRDefault="00F26493" w:rsidP="00F26493">
      <w:pPr>
        <w:spacing w:after="0" w:line="240" w:lineRule="auto"/>
      </w:pPr>
      <w:r>
        <w:separator/>
      </w:r>
    </w:p>
  </w:endnote>
  <w:endnote w:type="continuationSeparator" w:id="0">
    <w:p w:rsidR="00F26493" w:rsidRDefault="00F26493" w:rsidP="00F2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93" w:rsidRDefault="00F26493" w:rsidP="00F26493">
      <w:pPr>
        <w:spacing w:after="0" w:line="240" w:lineRule="auto"/>
      </w:pPr>
      <w:r>
        <w:separator/>
      </w:r>
    </w:p>
  </w:footnote>
  <w:footnote w:type="continuationSeparator" w:id="0">
    <w:p w:rsidR="00F26493" w:rsidRDefault="00F26493" w:rsidP="00F26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1A"/>
    <w:rsid w:val="005E257F"/>
    <w:rsid w:val="00F25C1A"/>
    <w:rsid w:val="00F2649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1DEE"/>
  <w15:chartTrackingRefBased/>
  <w15:docId w15:val="{21094181-AB86-47CC-887D-EC48085D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64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493"/>
  </w:style>
  <w:style w:type="paragraph" w:styleId="Fuzeile">
    <w:name w:val="footer"/>
    <w:basedOn w:val="Standard"/>
    <w:link w:val="FuzeileZchn"/>
    <w:uiPriority w:val="99"/>
    <w:unhideWhenUsed/>
    <w:rsid w:val="00F264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KOSTAL</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Esders, Berthold</dc:creator>
  <cp:keywords/>
  <dc:description/>
  <cp:lastModifiedBy>Esders, Berthold</cp:lastModifiedBy>
  <cp:revision>3</cp:revision>
  <dcterms:created xsi:type="dcterms:W3CDTF">2024-03-18T08:42:00Z</dcterms:created>
  <dcterms:modified xsi:type="dcterms:W3CDTF">2024-03-18T09:24:00Z</dcterms:modified>
</cp:coreProperties>
</file>